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90" w:rsidRPr="006F6F2D" w:rsidRDefault="00EE2F90" w:rsidP="00EE2F90">
      <w:pPr>
        <w:ind w:right="-239" w:firstLine="284"/>
        <w:jc w:val="center"/>
        <w:rPr>
          <w:sz w:val="28"/>
          <w:szCs w:val="28"/>
        </w:rPr>
      </w:pPr>
      <w:r w:rsidRPr="006F6F2D">
        <w:rPr>
          <w:rFonts w:eastAsia="Times New Roman"/>
          <w:b/>
          <w:bCs/>
          <w:sz w:val="28"/>
          <w:szCs w:val="28"/>
        </w:rPr>
        <w:t>Аннотация к программе</w:t>
      </w:r>
    </w:p>
    <w:p w:rsidR="006F6F2D" w:rsidRDefault="00EE2F90" w:rsidP="00EE2F90">
      <w:pPr>
        <w:tabs>
          <w:tab w:val="left" w:pos="970"/>
        </w:tabs>
        <w:spacing w:line="293" w:lineRule="auto"/>
        <w:ind w:right="400" w:firstLine="284"/>
        <w:jc w:val="center"/>
        <w:rPr>
          <w:rFonts w:eastAsia="Times New Roman"/>
          <w:b/>
          <w:bCs/>
          <w:sz w:val="28"/>
          <w:szCs w:val="28"/>
        </w:rPr>
      </w:pPr>
      <w:r w:rsidRPr="006F6F2D">
        <w:rPr>
          <w:rFonts w:eastAsia="Times New Roman"/>
          <w:b/>
          <w:bCs/>
          <w:sz w:val="28"/>
          <w:szCs w:val="28"/>
        </w:rPr>
        <w:t>«ФИЗИЧЕСКАЯ</w:t>
      </w:r>
      <w:r w:rsidR="006F6F2D">
        <w:rPr>
          <w:rFonts w:eastAsia="Times New Roman"/>
          <w:b/>
          <w:bCs/>
          <w:sz w:val="28"/>
          <w:szCs w:val="28"/>
        </w:rPr>
        <w:t xml:space="preserve"> КУЛЬТУРА — ДОШКОЛЬНИКАМ» </w:t>
      </w:r>
    </w:p>
    <w:p w:rsidR="00EE2F90" w:rsidRPr="006F6F2D" w:rsidRDefault="00EE2F90" w:rsidP="00EE2F90">
      <w:pPr>
        <w:tabs>
          <w:tab w:val="left" w:pos="970"/>
        </w:tabs>
        <w:spacing w:line="293" w:lineRule="auto"/>
        <w:ind w:right="400" w:firstLine="284"/>
        <w:jc w:val="center"/>
        <w:rPr>
          <w:rFonts w:eastAsia="Times New Roman"/>
          <w:b/>
          <w:bCs/>
          <w:sz w:val="28"/>
          <w:szCs w:val="28"/>
        </w:rPr>
      </w:pPr>
      <w:r w:rsidRPr="006F6F2D">
        <w:rPr>
          <w:rFonts w:eastAsia="Times New Roman"/>
          <w:b/>
          <w:bCs/>
          <w:sz w:val="28"/>
          <w:szCs w:val="28"/>
        </w:rPr>
        <w:t xml:space="preserve"> Л.Д. Глазырина</w:t>
      </w:r>
    </w:p>
    <w:p w:rsidR="00EE2F90" w:rsidRPr="00E6676D" w:rsidRDefault="00EE2F90" w:rsidP="00EE2F90">
      <w:pPr>
        <w:spacing w:line="242" w:lineRule="exact"/>
        <w:ind w:firstLine="284"/>
        <w:rPr>
          <w:sz w:val="24"/>
          <w:szCs w:val="24"/>
        </w:rPr>
      </w:pPr>
    </w:p>
    <w:p w:rsidR="00EE2F90" w:rsidRPr="006F6F2D" w:rsidRDefault="00EE2F90" w:rsidP="006F6F2D">
      <w:pPr>
        <w:spacing w:line="276" w:lineRule="auto"/>
        <w:ind w:right="-239" w:firstLine="284"/>
        <w:jc w:val="both"/>
        <w:rPr>
          <w:sz w:val="28"/>
          <w:szCs w:val="28"/>
        </w:rPr>
      </w:pPr>
      <w:r w:rsidRPr="006F6F2D">
        <w:rPr>
          <w:rFonts w:eastAsia="Times New Roman"/>
          <w:sz w:val="28"/>
          <w:szCs w:val="28"/>
        </w:rPr>
        <w:t>Программа направлена на физическое развитие и оздоровление дошкольников</w:t>
      </w:r>
    </w:p>
    <w:p w:rsidR="00EE2F90" w:rsidRPr="006F6F2D" w:rsidRDefault="00EE2F90" w:rsidP="006F6F2D">
      <w:pPr>
        <w:spacing w:line="276" w:lineRule="auto"/>
        <w:ind w:right="-239" w:firstLine="284"/>
        <w:jc w:val="both"/>
        <w:rPr>
          <w:sz w:val="28"/>
          <w:szCs w:val="28"/>
        </w:rPr>
      </w:pPr>
      <w:r w:rsidRPr="006F6F2D">
        <w:rPr>
          <w:rFonts w:eastAsia="Times New Roman"/>
          <w:sz w:val="28"/>
          <w:szCs w:val="28"/>
        </w:rPr>
        <w:t>Автор программы — опытный педагог по физическому воспитанию</w:t>
      </w:r>
      <w:r w:rsidRPr="006F6F2D">
        <w:rPr>
          <w:sz w:val="28"/>
          <w:szCs w:val="28"/>
        </w:rPr>
        <w:t xml:space="preserve"> </w:t>
      </w:r>
      <w:r w:rsidRPr="006F6F2D">
        <w:rPr>
          <w:rFonts w:eastAsia="Times New Roman"/>
          <w:sz w:val="28"/>
          <w:szCs w:val="28"/>
        </w:rPr>
        <w:t>детей, доктор педагогических наук Л. Д. Глазырина.</w:t>
      </w:r>
    </w:p>
    <w:p w:rsidR="00EE2F90" w:rsidRPr="006F6F2D" w:rsidRDefault="00EE2F90" w:rsidP="006F6F2D">
      <w:pPr>
        <w:spacing w:line="276" w:lineRule="auto"/>
        <w:ind w:right="-279" w:firstLine="284"/>
        <w:jc w:val="both"/>
        <w:rPr>
          <w:sz w:val="28"/>
          <w:szCs w:val="28"/>
        </w:rPr>
      </w:pPr>
      <w:r w:rsidRPr="006F6F2D">
        <w:rPr>
          <w:rFonts w:eastAsia="Times New Roman"/>
          <w:sz w:val="28"/>
          <w:szCs w:val="28"/>
        </w:rPr>
        <w:t>Программа предназначена для работы с детьми от 1 года до 6 лет.</w:t>
      </w:r>
    </w:p>
    <w:p w:rsidR="00EE2F90" w:rsidRPr="006F6F2D" w:rsidRDefault="00EE2F90" w:rsidP="006F6F2D">
      <w:pPr>
        <w:spacing w:line="276" w:lineRule="auto"/>
        <w:ind w:firstLine="284"/>
        <w:jc w:val="both"/>
        <w:rPr>
          <w:sz w:val="28"/>
          <w:szCs w:val="28"/>
        </w:rPr>
      </w:pPr>
      <w:r w:rsidRPr="006F6F2D">
        <w:rPr>
          <w:rFonts w:eastAsia="Times New Roman"/>
          <w:b/>
          <w:bCs/>
          <w:i/>
          <w:iCs/>
          <w:sz w:val="28"/>
          <w:szCs w:val="28"/>
        </w:rPr>
        <w:t xml:space="preserve">Цель программы </w:t>
      </w:r>
      <w:r w:rsidRPr="006F6F2D">
        <w:rPr>
          <w:rFonts w:eastAsia="Times New Roman"/>
          <w:sz w:val="28"/>
          <w:szCs w:val="28"/>
        </w:rPr>
        <w:t>— оптимально реализовать оздоровительное,</w:t>
      </w:r>
      <w:r w:rsidRPr="006F6F2D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6F6F2D">
        <w:rPr>
          <w:rFonts w:eastAsia="Times New Roman"/>
          <w:sz w:val="28"/>
          <w:szCs w:val="28"/>
        </w:rPr>
        <w:t xml:space="preserve">воспитательное и образовательное направление физического </w:t>
      </w:r>
      <w:proofErr w:type="spellStart"/>
      <w:proofErr w:type="gramStart"/>
      <w:r w:rsidRPr="006F6F2D">
        <w:rPr>
          <w:rFonts w:eastAsia="Times New Roman"/>
          <w:sz w:val="28"/>
          <w:szCs w:val="28"/>
        </w:rPr>
        <w:t>вос-питания</w:t>
      </w:r>
      <w:proofErr w:type="spellEnd"/>
      <w:proofErr w:type="gramEnd"/>
      <w:r w:rsidRPr="006F6F2D">
        <w:rPr>
          <w:rFonts w:eastAsia="Times New Roman"/>
          <w:sz w:val="28"/>
          <w:szCs w:val="28"/>
        </w:rPr>
        <w:t>, учитывая индивидуальные возможности развития ребенка во все периоды дошкольного детства.</w:t>
      </w:r>
    </w:p>
    <w:p w:rsidR="00EE2F90" w:rsidRPr="006F6F2D" w:rsidRDefault="00EE2F90" w:rsidP="006F6F2D">
      <w:pPr>
        <w:spacing w:line="276" w:lineRule="auto"/>
        <w:ind w:firstLine="284"/>
        <w:jc w:val="both"/>
        <w:rPr>
          <w:sz w:val="28"/>
          <w:szCs w:val="28"/>
        </w:rPr>
      </w:pPr>
      <w:r w:rsidRPr="006F6F2D">
        <w:rPr>
          <w:rFonts w:eastAsia="Times New Roman"/>
          <w:b/>
          <w:bCs/>
          <w:i/>
          <w:iCs/>
          <w:sz w:val="28"/>
          <w:szCs w:val="28"/>
        </w:rPr>
        <w:t>Задачи программы</w:t>
      </w:r>
      <w:r w:rsidRPr="006F6F2D">
        <w:rPr>
          <w:rFonts w:eastAsia="Times New Roman"/>
          <w:i/>
          <w:iCs/>
          <w:sz w:val="28"/>
          <w:szCs w:val="28"/>
        </w:rPr>
        <w:t>,</w:t>
      </w:r>
      <w:r w:rsidRPr="006F6F2D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6F6F2D">
        <w:rPr>
          <w:rFonts w:eastAsia="Times New Roman"/>
          <w:sz w:val="28"/>
          <w:szCs w:val="28"/>
        </w:rPr>
        <w:t>имеют следующие направления:</w:t>
      </w:r>
    </w:p>
    <w:p w:rsidR="00EE2F90" w:rsidRPr="006F6F2D" w:rsidRDefault="00EE2F90" w:rsidP="006F6F2D">
      <w:pPr>
        <w:spacing w:line="276" w:lineRule="auto"/>
        <w:ind w:right="20" w:firstLine="284"/>
        <w:jc w:val="both"/>
        <w:rPr>
          <w:sz w:val="28"/>
          <w:szCs w:val="28"/>
        </w:rPr>
      </w:pPr>
      <w:r w:rsidRPr="006F6F2D">
        <w:rPr>
          <w:rFonts w:eastAsia="Times New Roman"/>
          <w:sz w:val="28"/>
          <w:szCs w:val="28"/>
        </w:rPr>
        <w:t xml:space="preserve">— </w:t>
      </w:r>
      <w:r w:rsidRPr="006F6F2D">
        <w:rPr>
          <w:rFonts w:eastAsia="Times New Roman"/>
          <w:i/>
          <w:iCs/>
          <w:sz w:val="28"/>
          <w:szCs w:val="28"/>
        </w:rPr>
        <w:t>оздоровительное —</w:t>
      </w:r>
      <w:r w:rsidRPr="006F6F2D">
        <w:rPr>
          <w:rFonts w:eastAsia="Times New Roman"/>
          <w:sz w:val="28"/>
          <w:szCs w:val="28"/>
        </w:rPr>
        <w:t xml:space="preserve"> обеспечение качественной работы дошкольных учреждений по укреплению здоровья детей;</w:t>
      </w:r>
    </w:p>
    <w:p w:rsidR="00EE2F90" w:rsidRPr="006F6F2D" w:rsidRDefault="00EE2F90" w:rsidP="006F6F2D">
      <w:pPr>
        <w:spacing w:line="276" w:lineRule="auto"/>
        <w:ind w:right="20" w:firstLine="284"/>
        <w:jc w:val="both"/>
        <w:rPr>
          <w:sz w:val="28"/>
          <w:szCs w:val="28"/>
        </w:rPr>
      </w:pPr>
      <w:r w:rsidRPr="006F6F2D">
        <w:rPr>
          <w:rFonts w:eastAsia="Times New Roman"/>
          <w:sz w:val="28"/>
          <w:szCs w:val="28"/>
        </w:rPr>
        <w:t xml:space="preserve">— </w:t>
      </w:r>
      <w:r w:rsidRPr="006F6F2D">
        <w:rPr>
          <w:rFonts w:eastAsia="Times New Roman"/>
          <w:i/>
          <w:iCs/>
          <w:sz w:val="28"/>
          <w:szCs w:val="28"/>
        </w:rPr>
        <w:t>воспитательное —</w:t>
      </w:r>
      <w:r w:rsidRPr="006F6F2D">
        <w:rPr>
          <w:rFonts w:eastAsia="Times New Roman"/>
          <w:sz w:val="28"/>
          <w:szCs w:val="28"/>
        </w:rPr>
        <w:t xml:space="preserve"> обеспечение социального формирования личности ребенка, развитие его творческих сил и способностей;</w:t>
      </w:r>
    </w:p>
    <w:p w:rsidR="00EE2F90" w:rsidRPr="006F6F2D" w:rsidRDefault="00EE2F90" w:rsidP="006F6F2D">
      <w:pPr>
        <w:spacing w:line="276" w:lineRule="auto"/>
        <w:ind w:right="20" w:firstLine="284"/>
        <w:jc w:val="both"/>
        <w:rPr>
          <w:sz w:val="28"/>
          <w:szCs w:val="28"/>
        </w:rPr>
      </w:pPr>
      <w:r w:rsidRPr="006F6F2D">
        <w:rPr>
          <w:rFonts w:eastAsia="Times New Roman"/>
          <w:sz w:val="28"/>
          <w:szCs w:val="28"/>
        </w:rPr>
        <w:t xml:space="preserve">— </w:t>
      </w:r>
      <w:r w:rsidRPr="006F6F2D">
        <w:rPr>
          <w:rFonts w:eastAsia="Times New Roman"/>
          <w:i/>
          <w:iCs/>
          <w:sz w:val="28"/>
          <w:szCs w:val="28"/>
        </w:rPr>
        <w:t>образовательное —</w:t>
      </w:r>
      <w:r w:rsidRPr="006F6F2D">
        <w:rPr>
          <w:rFonts w:eastAsia="Times New Roman"/>
          <w:sz w:val="28"/>
          <w:szCs w:val="28"/>
        </w:rPr>
        <w:t xml:space="preserve"> обеспечение усвоения систематизированных знаний, формирование двигательных умений и навыков, развитие двигательных способностей.</w:t>
      </w:r>
    </w:p>
    <w:p w:rsidR="00EE2F90" w:rsidRPr="006F6F2D" w:rsidRDefault="00EE2F90" w:rsidP="006F6F2D">
      <w:pPr>
        <w:spacing w:line="276" w:lineRule="auto"/>
        <w:ind w:right="20" w:firstLine="284"/>
        <w:jc w:val="both"/>
        <w:rPr>
          <w:sz w:val="28"/>
          <w:szCs w:val="28"/>
        </w:rPr>
      </w:pPr>
      <w:r w:rsidRPr="006F6F2D">
        <w:rPr>
          <w:rFonts w:eastAsia="Times New Roman"/>
          <w:sz w:val="28"/>
          <w:szCs w:val="28"/>
        </w:rPr>
        <w:t>Автор акцентирует внимание на том, что физическое совершенствование детей возможно лишь при правильном подборе физических упражнений, соответствии методики занятий возрасту ребенка и квалифицированной работе персонала.</w:t>
      </w:r>
    </w:p>
    <w:p w:rsidR="00EE2F90" w:rsidRPr="006F6F2D" w:rsidRDefault="00EE2F90" w:rsidP="006F6F2D">
      <w:pPr>
        <w:spacing w:line="276" w:lineRule="auto"/>
        <w:ind w:right="20" w:firstLine="284"/>
        <w:jc w:val="both"/>
        <w:rPr>
          <w:sz w:val="28"/>
          <w:szCs w:val="28"/>
        </w:rPr>
      </w:pPr>
      <w:r w:rsidRPr="006F6F2D">
        <w:rPr>
          <w:rFonts w:eastAsia="Times New Roman"/>
          <w:b/>
          <w:bCs/>
          <w:i/>
          <w:iCs/>
          <w:sz w:val="28"/>
          <w:szCs w:val="28"/>
        </w:rPr>
        <w:t>Отличительной особенностью программ</w:t>
      </w:r>
      <w:proofErr w:type="gramStart"/>
      <w:r w:rsidRPr="006F6F2D">
        <w:rPr>
          <w:rFonts w:eastAsia="Times New Roman"/>
          <w:b/>
          <w:bCs/>
          <w:i/>
          <w:iCs/>
          <w:sz w:val="28"/>
          <w:szCs w:val="28"/>
        </w:rPr>
        <w:t>ы</w:t>
      </w:r>
      <w:r w:rsidRPr="006F6F2D">
        <w:rPr>
          <w:rFonts w:eastAsia="Times New Roman"/>
          <w:i/>
          <w:iCs/>
          <w:sz w:val="28"/>
          <w:szCs w:val="28"/>
        </w:rPr>
        <w:t>-</w:t>
      </w:r>
      <w:proofErr w:type="gramEnd"/>
      <w:r w:rsidRPr="006F6F2D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6F6F2D">
        <w:rPr>
          <w:rFonts w:eastAsia="Times New Roman"/>
          <w:sz w:val="28"/>
          <w:szCs w:val="28"/>
        </w:rPr>
        <w:t>является своеобразие ее</w:t>
      </w:r>
      <w:r w:rsidRPr="006F6F2D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6F6F2D">
        <w:rPr>
          <w:rFonts w:eastAsia="Times New Roman"/>
          <w:sz w:val="28"/>
          <w:szCs w:val="28"/>
        </w:rPr>
        <w:t>структуры. Содержание материала разбивается не по возрастным группам, а в соответствии со средствами физического воспитания — массаж, закаливание, физические упражнения.</w:t>
      </w:r>
    </w:p>
    <w:p w:rsidR="00EE2F90" w:rsidRPr="006F6F2D" w:rsidRDefault="00EE2F90" w:rsidP="006F6F2D">
      <w:pPr>
        <w:spacing w:line="276" w:lineRule="auto"/>
        <w:ind w:right="20" w:firstLine="284"/>
        <w:jc w:val="both"/>
        <w:rPr>
          <w:sz w:val="28"/>
          <w:szCs w:val="28"/>
        </w:rPr>
      </w:pPr>
      <w:r w:rsidRPr="006F6F2D">
        <w:rPr>
          <w:rFonts w:eastAsia="Times New Roman"/>
          <w:sz w:val="28"/>
          <w:szCs w:val="28"/>
        </w:rPr>
        <w:t xml:space="preserve">Для каждой возрастной группы (с первой по </w:t>
      </w:r>
      <w:proofErr w:type="gramStart"/>
      <w:r w:rsidRPr="006F6F2D">
        <w:rPr>
          <w:rFonts w:eastAsia="Times New Roman"/>
          <w:sz w:val="28"/>
          <w:szCs w:val="28"/>
        </w:rPr>
        <w:t>старшую</w:t>
      </w:r>
      <w:proofErr w:type="gramEnd"/>
      <w:r w:rsidRPr="006F6F2D">
        <w:rPr>
          <w:rFonts w:eastAsia="Times New Roman"/>
          <w:sz w:val="28"/>
          <w:szCs w:val="28"/>
        </w:rPr>
        <w:t>) в программе представлены подробные методические рекомендации.</w:t>
      </w:r>
    </w:p>
    <w:p w:rsidR="00EE2F90" w:rsidRPr="006F6F2D" w:rsidRDefault="00EE2F90" w:rsidP="006F6F2D">
      <w:pPr>
        <w:spacing w:line="276" w:lineRule="auto"/>
        <w:ind w:right="20" w:firstLine="284"/>
        <w:jc w:val="both"/>
        <w:rPr>
          <w:sz w:val="28"/>
          <w:szCs w:val="28"/>
        </w:rPr>
      </w:pPr>
      <w:r w:rsidRPr="006F6F2D">
        <w:rPr>
          <w:rFonts w:eastAsia="Times New Roman"/>
          <w:sz w:val="28"/>
          <w:szCs w:val="28"/>
        </w:rPr>
        <w:t xml:space="preserve">Использование средств физической культуры </w:t>
      </w:r>
      <w:r w:rsidRPr="006F6F2D">
        <w:rPr>
          <w:rFonts w:eastAsia="Times New Roman"/>
          <w:b/>
          <w:bCs/>
          <w:i/>
          <w:iCs/>
          <w:sz w:val="28"/>
          <w:szCs w:val="28"/>
        </w:rPr>
        <w:t>в оздоровительных</w:t>
      </w:r>
      <w:r w:rsidRPr="006F6F2D">
        <w:rPr>
          <w:rFonts w:eastAsia="Times New Roman"/>
          <w:sz w:val="28"/>
          <w:szCs w:val="28"/>
        </w:rPr>
        <w:t xml:space="preserve"> </w:t>
      </w:r>
      <w:r w:rsidRPr="006F6F2D">
        <w:rPr>
          <w:rFonts w:eastAsia="Times New Roman"/>
          <w:b/>
          <w:bCs/>
          <w:i/>
          <w:iCs/>
          <w:sz w:val="28"/>
          <w:szCs w:val="28"/>
        </w:rPr>
        <w:t xml:space="preserve">целях </w:t>
      </w:r>
      <w:r w:rsidRPr="006F6F2D">
        <w:rPr>
          <w:rFonts w:eastAsia="Times New Roman"/>
          <w:sz w:val="28"/>
          <w:szCs w:val="28"/>
        </w:rPr>
        <w:t>помогает формировать у детей важные двигательные умения и</w:t>
      </w:r>
      <w:r w:rsidRPr="006F6F2D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6F6F2D">
        <w:rPr>
          <w:rFonts w:eastAsia="Times New Roman"/>
          <w:sz w:val="28"/>
          <w:szCs w:val="28"/>
        </w:rPr>
        <w:t>навыки, знания в области гигиены, медицины и физической культуры.</w:t>
      </w:r>
    </w:p>
    <w:p w:rsidR="00EE2F90" w:rsidRPr="006F6F2D" w:rsidRDefault="00EE2F90" w:rsidP="006F6F2D">
      <w:pPr>
        <w:spacing w:line="276" w:lineRule="auto"/>
        <w:ind w:firstLine="284"/>
        <w:jc w:val="both"/>
        <w:rPr>
          <w:sz w:val="28"/>
          <w:szCs w:val="28"/>
        </w:rPr>
      </w:pPr>
      <w:r w:rsidRPr="006F6F2D">
        <w:rPr>
          <w:rFonts w:eastAsia="Times New Roman"/>
          <w:sz w:val="28"/>
          <w:szCs w:val="28"/>
        </w:rPr>
        <w:t xml:space="preserve">Для реализации оздоровительного направления предусматривается специальная система мер, методов и приемов: широкое использование естественных факторов природы; хороший гигиенический уход; четко организованный режим дня; массаж в игровых формах («погладим наши ручки», «разомнем наши пальчики»); купание в бассейне и пребывание детей </w:t>
      </w:r>
      <w:r w:rsidRPr="006F6F2D">
        <w:rPr>
          <w:rFonts w:eastAsia="Times New Roman"/>
          <w:sz w:val="28"/>
          <w:szCs w:val="28"/>
        </w:rPr>
        <w:lastRenderedPageBreak/>
        <w:t xml:space="preserve">в сауне; </w:t>
      </w:r>
      <w:proofErr w:type="gramStart"/>
      <w:r w:rsidRPr="006F6F2D">
        <w:rPr>
          <w:rFonts w:eastAsia="Times New Roman"/>
          <w:sz w:val="28"/>
          <w:szCs w:val="28"/>
        </w:rPr>
        <w:t>физические упражнения для формирования осанки, развития органов дыхания, отдельных двигательных качеств (гибкости, ловкости, выносливости, силы, координации), психики (внимания, сообразительности, ориентации в пространстве и во времени).</w:t>
      </w:r>
      <w:proofErr w:type="gramEnd"/>
    </w:p>
    <w:p w:rsidR="00EE2F90" w:rsidRPr="006F6F2D" w:rsidRDefault="00EE2F90" w:rsidP="006F6F2D">
      <w:pPr>
        <w:spacing w:line="276" w:lineRule="auto"/>
        <w:ind w:right="20" w:firstLine="284"/>
        <w:jc w:val="both"/>
        <w:rPr>
          <w:sz w:val="28"/>
          <w:szCs w:val="28"/>
        </w:rPr>
      </w:pPr>
      <w:r w:rsidRPr="006F6F2D">
        <w:rPr>
          <w:rFonts w:eastAsia="Times New Roman"/>
          <w:sz w:val="28"/>
          <w:szCs w:val="28"/>
        </w:rPr>
        <w:t xml:space="preserve">Использование средств физической культуры </w:t>
      </w:r>
      <w:r w:rsidRPr="006F6F2D">
        <w:rPr>
          <w:rFonts w:eastAsia="Times New Roman"/>
          <w:b/>
          <w:bCs/>
          <w:i/>
          <w:iCs/>
          <w:sz w:val="28"/>
          <w:szCs w:val="28"/>
        </w:rPr>
        <w:t>в воспитательных</w:t>
      </w:r>
      <w:r w:rsidRPr="006F6F2D">
        <w:rPr>
          <w:rFonts w:eastAsia="Times New Roman"/>
          <w:sz w:val="28"/>
          <w:szCs w:val="28"/>
        </w:rPr>
        <w:t xml:space="preserve"> </w:t>
      </w:r>
      <w:r w:rsidRPr="006F6F2D">
        <w:rPr>
          <w:rFonts w:eastAsia="Times New Roman"/>
          <w:b/>
          <w:bCs/>
          <w:i/>
          <w:iCs/>
          <w:sz w:val="28"/>
          <w:szCs w:val="28"/>
        </w:rPr>
        <w:t xml:space="preserve">целях </w:t>
      </w:r>
      <w:r w:rsidRPr="006F6F2D">
        <w:rPr>
          <w:rFonts w:eastAsia="Times New Roman"/>
          <w:sz w:val="28"/>
          <w:szCs w:val="28"/>
        </w:rPr>
        <w:t>обеспечивает социальное формирование личности и способствует</w:t>
      </w:r>
      <w:r w:rsidRPr="006F6F2D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6F6F2D">
        <w:rPr>
          <w:rFonts w:eastAsia="Times New Roman"/>
          <w:sz w:val="28"/>
          <w:szCs w:val="28"/>
        </w:rPr>
        <w:t>воспитанию человека с творческими способностями, развивает нравственные, умственные, трудовые и эстетические потребности личности.</w:t>
      </w:r>
    </w:p>
    <w:p w:rsidR="00EE2F90" w:rsidRPr="006F6F2D" w:rsidRDefault="00EE2F90" w:rsidP="006F6F2D">
      <w:pPr>
        <w:spacing w:line="276" w:lineRule="auto"/>
        <w:ind w:firstLine="284"/>
        <w:jc w:val="both"/>
        <w:rPr>
          <w:sz w:val="28"/>
          <w:szCs w:val="28"/>
        </w:rPr>
      </w:pPr>
      <w:r w:rsidRPr="006F6F2D">
        <w:rPr>
          <w:rFonts w:eastAsia="Times New Roman"/>
          <w:sz w:val="28"/>
          <w:szCs w:val="28"/>
        </w:rPr>
        <w:t>Для реализации воспитательного направления в процессе занятий педагогу рекомендуется подбирать физические упражнения, способствующие проявлению у детей терпения, выносливости, разумной смелости, решительности, уверенности, а также создавать условия для проявления положительных эмоций, развития инициативности и самостоятельности.</w:t>
      </w:r>
    </w:p>
    <w:p w:rsidR="00EE2F90" w:rsidRPr="006F6F2D" w:rsidRDefault="00EE2F90" w:rsidP="006F6F2D">
      <w:pPr>
        <w:spacing w:line="276" w:lineRule="auto"/>
        <w:ind w:right="20" w:firstLine="284"/>
        <w:jc w:val="both"/>
        <w:rPr>
          <w:sz w:val="28"/>
          <w:szCs w:val="28"/>
        </w:rPr>
      </w:pPr>
      <w:r w:rsidRPr="006F6F2D">
        <w:rPr>
          <w:rFonts w:eastAsia="Times New Roman"/>
          <w:sz w:val="28"/>
          <w:szCs w:val="28"/>
        </w:rPr>
        <w:t xml:space="preserve">Использование средств физической культуры </w:t>
      </w:r>
      <w:r w:rsidRPr="006F6F2D">
        <w:rPr>
          <w:rFonts w:eastAsia="Times New Roman"/>
          <w:b/>
          <w:bCs/>
          <w:sz w:val="28"/>
          <w:szCs w:val="28"/>
        </w:rPr>
        <w:t>в</w:t>
      </w:r>
      <w:r w:rsidRPr="006F6F2D">
        <w:rPr>
          <w:rFonts w:eastAsia="Times New Roman"/>
          <w:sz w:val="28"/>
          <w:szCs w:val="28"/>
        </w:rPr>
        <w:t xml:space="preserve"> </w:t>
      </w:r>
      <w:r w:rsidRPr="006F6F2D">
        <w:rPr>
          <w:rFonts w:eastAsia="Times New Roman"/>
          <w:b/>
          <w:bCs/>
          <w:i/>
          <w:iCs/>
          <w:sz w:val="28"/>
          <w:szCs w:val="28"/>
        </w:rPr>
        <w:t>образовательных</w:t>
      </w:r>
      <w:r w:rsidRPr="006F6F2D">
        <w:rPr>
          <w:rFonts w:eastAsia="Times New Roman"/>
          <w:sz w:val="28"/>
          <w:szCs w:val="28"/>
        </w:rPr>
        <w:t xml:space="preserve"> </w:t>
      </w:r>
      <w:r w:rsidRPr="006F6F2D">
        <w:rPr>
          <w:rFonts w:eastAsia="Times New Roman"/>
          <w:b/>
          <w:bCs/>
          <w:i/>
          <w:iCs/>
          <w:sz w:val="28"/>
          <w:szCs w:val="28"/>
        </w:rPr>
        <w:t xml:space="preserve">целях </w:t>
      </w:r>
      <w:r w:rsidRPr="006F6F2D">
        <w:rPr>
          <w:rFonts w:eastAsia="Times New Roman"/>
          <w:sz w:val="28"/>
          <w:szCs w:val="28"/>
        </w:rPr>
        <w:t>позволяет ребенку познавать окружающий мир и способствует</w:t>
      </w:r>
      <w:r w:rsidRPr="006F6F2D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6F6F2D">
        <w:rPr>
          <w:rFonts w:eastAsia="Times New Roman"/>
          <w:sz w:val="28"/>
          <w:szCs w:val="28"/>
        </w:rPr>
        <w:t>формированию двигательных умений и потребности в физическом совершенствовании.</w:t>
      </w:r>
    </w:p>
    <w:p w:rsidR="00EE2F90" w:rsidRPr="006F6F2D" w:rsidRDefault="00EE2F90" w:rsidP="006F6F2D">
      <w:pPr>
        <w:spacing w:line="276" w:lineRule="auto"/>
        <w:ind w:right="20" w:firstLine="284"/>
        <w:jc w:val="both"/>
        <w:rPr>
          <w:sz w:val="28"/>
          <w:szCs w:val="28"/>
        </w:rPr>
      </w:pPr>
      <w:r w:rsidRPr="006F6F2D">
        <w:rPr>
          <w:rFonts w:eastAsia="Times New Roman"/>
          <w:sz w:val="28"/>
          <w:szCs w:val="28"/>
        </w:rPr>
        <w:t>Содержание занятий образовательного направления приближено к природным явлениям, которые окружают ребенка. Например, для детей среднего возраста предлагаются занятия «Здравствуй, февраль!», «Нас ждет апрель в лесу», «Встреча с осенью» и т.д. Для совершенствования двигательных навыков предлагается использовать игровые задания «Сбей колпак», «Попади в обруч» (совершенствование навыков метания), различные конкурсы — «Образцовая походка», «Красота в ходьбе». Чтобы дети легче усваивали строевые упражнения, рекомендуется использовать разноцветные линии. Например, для построения в шеренгу — чертить зеленую линию, в колонку — белую, в круг — красную. Повышению интереса к занятиям физическими упражнениями способствуют сюрпризные моменты</w:t>
      </w:r>
      <w:r w:rsidRPr="006F6F2D">
        <w:rPr>
          <w:sz w:val="28"/>
          <w:szCs w:val="28"/>
        </w:rPr>
        <w:t xml:space="preserve"> </w:t>
      </w:r>
      <w:r w:rsidRPr="006F6F2D">
        <w:rPr>
          <w:rFonts w:eastAsia="Times New Roman"/>
          <w:sz w:val="28"/>
          <w:szCs w:val="28"/>
        </w:rPr>
        <w:t xml:space="preserve">— день рождения, появление в ходе занятий любимых игрушек, сказочных героев, и моменты экспромта, вызванные непредвиденными ситуациями и желанием ребенка выразить свои эмоции. </w:t>
      </w:r>
      <w:proofErr w:type="gramStart"/>
      <w:r w:rsidRPr="006F6F2D">
        <w:rPr>
          <w:rFonts w:eastAsia="Times New Roman"/>
          <w:sz w:val="28"/>
          <w:szCs w:val="28"/>
        </w:rPr>
        <w:t>Помимо традиционного физкультурного инвентаря (велосипеды, лыжи,</w:t>
      </w:r>
      <w:r w:rsidRPr="006F6F2D">
        <w:rPr>
          <w:sz w:val="28"/>
          <w:szCs w:val="28"/>
        </w:rPr>
        <w:t xml:space="preserve"> </w:t>
      </w:r>
      <w:r w:rsidRPr="006F6F2D">
        <w:rPr>
          <w:rFonts w:eastAsia="Times New Roman"/>
          <w:sz w:val="28"/>
          <w:szCs w:val="28"/>
        </w:rPr>
        <w:t>роликовые коньки, санки и т.д.) рекомендуется нетрадиционный — различные предметы (стулья, веревочки, детские зонтики, бумажные листочки и т.д.), природный материал (прутики, веточки, листья, цветы и т.д.), овощи и фрукты (картофель, морковь и т.д.), природные явления (дождь, роса, лед и т.д.).</w:t>
      </w:r>
      <w:proofErr w:type="gramEnd"/>
    </w:p>
    <w:p w:rsidR="00EE2F90" w:rsidRPr="006F6F2D" w:rsidRDefault="00EE2F90" w:rsidP="006F6F2D">
      <w:pPr>
        <w:spacing w:line="276" w:lineRule="auto"/>
        <w:ind w:firstLine="284"/>
        <w:jc w:val="both"/>
        <w:rPr>
          <w:sz w:val="28"/>
          <w:szCs w:val="28"/>
        </w:rPr>
      </w:pPr>
      <w:r w:rsidRPr="006F6F2D">
        <w:rPr>
          <w:rFonts w:eastAsia="Times New Roman"/>
          <w:sz w:val="28"/>
          <w:szCs w:val="28"/>
        </w:rPr>
        <w:t>Занятия проводятся не только на спортивной площадке детского сада и</w:t>
      </w:r>
      <w:r w:rsidRPr="006F6F2D">
        <w:rPr>
          <w:sz w:val="28"/>
          <w:szCs w:val="28"/>
        </w:rPr>
        <w:t xml:space="preserve"> в </w:t>
      </w:r>
      <w:r w:rsidRPr="006F6F2D">
        <w:rPr>
          <w:rFonts w:eastAsia="Times New Roman"/>
          <w:sz w:val="28"/>
          <w:szCs w:val="28"/>
        </w:rPr>
        <w:t>спортивном зале, но и в лесопарке, парке, в бассейне, в музыкальном зале.</w:t>
      </w:r>
    </w:p>
    <w:p w:rsidR="00EE2F90" w:rsidRPr="006F6F2D" w:rsidRDefault="00EE2F90" w:rsidP="006F6F2D">
      <w:pPr>
        <w:numPr>
          <w:ilvl w:val="2"/>
          <w:numId w:val="1"/>
        </w:numPr>
        <w:tabs>
          <w:tab w:val="left" w:pos="567"/>
        </w:tabs>
        <w:spacing w:line="276" w:lineRule="auto"/>
        <w:ind w:firstLine="284"/>
        <w:jc w:val="both"/>
        <w:rPr>
          <w:rFonts w:eastAsia="Times New Roman"/>
          <w:sz w:val="28"/>
          <w:szCs w:val="28"/>
        </w:rPr>
      </w:pPr>
      <w:r w:rsidRPr="006F6F2D">
        <w:rPr>
          <w:rFonts w:eastAsia="Times New Roman"/>
          <w:sz w:val="28"/>
          <w:szCs w:val="28"/>
        </w:rPr>
        <w:lastRenderedPageBreak/>
        <w:t>программе представлено годовое планирование физических упражнений для каждой возрастной группы и даны методические рекомендации для их выполнения, а также приведены критерии эффективности образовательной, воспитательной и оздоровительной работы с детьми.</w:t>
      </w:r>
    </w:p>
    <w:p w:rsidR="00EE2F90" w:rsidRPr="006F6F2D" w:rsidRDefault="00EE2F90" w:rsidP="006F6F2D">
      <w:pPr>
        <w:spacing w:line="276" w:lineRule="auto"/>
        <w:ind w:firstLine="284"/>
        <w:jc w:val="both"/>
        <w:rPr>
          <w:rFonts w:eastAsia="Times New Roman"/>
          <w:sz w:val="28"/>
          <w:szCs w:val="28"/>
        </w:rPr>
      </w:pPr>
      <w:r w:rsidRPr="006F6F2D">
        <w:rPr>
          <w:rFonts w:eastAsia="Times New Roman"/>
          <w:sz w:val="28"/>
          <w:szCs w:val="28"/>
        </w:rPr>
        <w:t>К программе «Физическая культура — дошкольникам» прилагаются учебно-методические пособия для педагогов, работающих с детьми младшего, среднего и старшего дошкольного возраста. В каждом пособии представлены задачи физического воспитания, раскрыты особенности развития детей, даны советы воспитателям с целью интеллектуального развития детей и организационно-методические основы подготовки воспитателей. Также представлены подробные конспекты физкультурных занятий с методическими рекомендациями к ним.</w:t>
      </w:r>
    </w:p>
    <w:p w:rsidR="00EE2F90" w:rsidRPr="006F6F2D" w:rsidRDefault="00EE2F90" w:rsidP="006F6F2D">
      <w:pPr>
        <w:spacing w:line="276" w:lineRule="auto"/>
        <w:ind w:firstLine="284"/>
        <w:jc w:val="both"/>
        <w:rPr>
          <w:sz w:val="28"/>
          <w:szCs w:val="28"/>
        </w:rPr>
      </w:pPr>
      <w:proofErr w:type="gramStart"/>
      <w:r w:rsidRPr="006F6F2D">
        <w:rPr>
          <w:rFonts w:eastAsia="Times New Roman"/>
          <w:sz w:val="28"/>
          <w:szCs w:val="28"/>
        </w:rPr>
        <w:t>Программа составлена с учетом возрастной периодизации и охватывает периоды с 3 до 4; с 4 до 5; с 5 до 6; с 6 до 7 лет.</w:t>
      </w:r>
      <w:proofErr w:type="gramEnd"/>
      <w:r w:rsidRPr="006F6F2D">
        <w:rPr>
          <w:rFonts w:eastAsia="Times New Roman"/>
          <w:sz w:val="28"/>
          <w:szCs w:val="28"/>
        </w:rPr>
        <w:t xml:space="preserve"> Для каждого возраста с учетом практических наработок автор определил круг задач по двум блокам: «Здоровье», содержание которого разработано и внедрено в практическую деятельность дошкольных учреждений, и «Азбука движений»; его содержание реализуется за счет введения задач спортивной направленности.</w:t>
      </w:r>
    </w:p>
    <w:p w:rsidR="00EE2F90" w:rsidRPr="006F6F2D" w:rsidRDefault="00EE2F90" w:rsidP="006F6F2D">
      <w:pPr>
        <w:numPr>
          <w:ilvl w:val="0"/>
          <w:numId w:val="2"/>
        </w:numPr>
        <w:tabs>
          <w:tab w:val="left" w:pos="567"/>
        </w:tabs>
        <w:spacing w:line="276" w:lineRule="auto"/>
        <w:ind w:firstLine="284"/>
        <w:jc w:val="both"/>
        <w:rPr>
          <w:rFonts w:eastAsia="Times New Roman"/>
          <w:sz w:val="28"/>
          <w:szCs w:val="28"/>
        </w:rPr>
      </w:pPr>
      <w:proofErr w:type="gramStart"/>
      <w:r w:rsidRPr="006F6F2D">
        <w:rPr>
          <w:rFonts w:eastAsia="Times New Roman"/>
          <w:sz w:val="28"/>
          <w:szCs w:val="28"/>
        </w:rPr>
        <w:t>к</w:t>
      </w:r>
      <w:proofErr w:type="gramEnd"/>
      <w:r w:rsidRPr="006F6F2D">
        <w:rPr>
          <w:rFonts w:eastAsia="Times New Roman"/>
          <w:sz w:val="28"/>
          <w:szCs w:val="28"/>
        </w:rPr>
        <w:t>омплекте методического обеспечения программы представлены рекомендации для руководителей и педагогов ДОУ разного вида:</w:t>
      </w:r>
    </w:p>
    <w:p w:rsidR="00EE2F90" w:rsidRPr="006F6F2D" w:rsidRDefault="00EE2F90" w:rsidP="006F6F2D">
      <w:pPr>
        <w:spacing w:line="276" w:lineRule="auto"/>
        <w:ind w:firstLine="284"/>
        <w:jc w:val="both"/>
        <w:rPr>
          <w:rFonts w:eastAsia="Times New Roman"/>
          <w:sz w:val="28"/>
          <w:szCs w:val="28"/>
        </w:rPr>
      </w:pPr>
      <w:r w:rsidRPr="006F6F2D">
        <w:rPr>
          <w:rFonts w:eastAsia="Times New Roman"/>
          <w:sz w:val="28"/>
          <w:szCs w:val="28"/>
        </w:rPr>
        <w:t xml:space="preserve">• пособие по двигательной деятельности «Расту </w:t>
      </w:r>
      <w:proofErr w:type="gramStart"/>
      <w:r w:rsidRPr="006F6F2D">
        <w:rPr>
          <w:rFonts w:eastAsia="Times New Roman"/>
          <w:sz w:val="28"/>
          <w:szCs w:val="28"/>
        </w:rPr>
        <w:t>здоровым</w:t>
      </w:r>
      <w:proofErr w:type="gramEnd"/>
      <w:r w:rsidRPr="006F6F2D">
        <w:rPr>
          <w:rFonts w:eastAsia="Times New Roman"/>
          <w:sz w:val="28"/>
          <w:szCs w:val="28"/>
        </w:rPr>
        <w:t>»;</w:t>
      </w:r>
    </w:p>
    <w:p w:rsidR="00EE2F90" w:rsidRPr="006F6F2D" w:rsidRDefault="00EE2F90" w:rsidP="006F6F2D">
      <w:pPr>
        <w:spacing w:line="276" w:lineRule="auto"/>
        <w:ind w:firstLine="284"/>
        <w:jc w:val="both"/>
        <w:rPr>
          <w:rFonts w:eastAsia="Times New Roman"/>
          <w:sz w:val="28"/>
          <w:szCs w:val="28"/>
        </w:rPr>
      </w:pPr>
      <w:r w:rsidRPr="006F6F2D">
        <w:rPr>
          <w:rFonts w:eastAsia="Times New Roman"/>
          <w:sz w:val="28"/>
          <w:szCs w:val="28"/>
        </w:rPr>
        <w:t>• пособие по развитию эмоциональной сферы ребенка-дошкольника;</w:t>
      </w:r>
    </w:p>
    <w:p w:rsidR="00EE2F90" w:rsidRPr="006F6F2D" w:rsidRDefault="00EE2F90" w:rsidP="006F6F2D">
      <w:pPr>
        <w:spacing w:line="276" w:lineRule="auto"/>
        <w:ind w:firstLine="284"/>
        <w:jc w:val="both"/>
        <w:rPr>
          <w:rFonts w:eastAsia="Times New Roman"/>
          <w:sz w:val="28"/>
          <w:szCs w:val="28"/>
        </w:rPr>
      </w:pPr>
      <w:r w:rsidRPr="006F6F2D">
        <w:rPr>
          <w:rFonts w:eastAsia="Times New Roman"/>
          <w:sz w:val="28"/>
          <w:szCs w:val="28"/>
        </w:rPr>
        <w:t>• пособие «Я узнаю себя»;</w:t>
      </w:r>
    </w:p>
    <w:p w:rsidR="00EE2F90" w:rsidRPr="006F6F2D" w:rsidRDefault="00EE2F90" w:rsidP="006F6F2D">
      <w:pPr>
        <w:spacing w:line="276" w:lineRule="auto"/>
        <w:ind w:firstLine="284"/>
        <w:jc w:val="both"/>
        <w:rPr>
          <w:rFonts w:eastAsia="Times New Roman"/>
          <w:sz w:val="28"/>
          <w:szCs w:val="28"/>
        </w:rPr>
      </w:pPr>
      <w:r w:rsidRPr="006F6F2D">
        <w:rPr>
          <w:rFonts w:eastAsia="Times New Roman"/>
          <w:sz w:val="28"/>
          <w:szCs w:val="28"/>
        </w:rPr>
        <w:t>• методические рекомендации к организации и проведению закаливания «Я люблю солнце, воздух и воду», питания детей «Школа моего питания»;</w:t>
      </w:r>
    </w:p>
    <w:p w:rsidR="00EE2F90" w:rsidRPr="006F6F2D" w:rsidRDefault="00EE2F90" w:rsidP="006F6F2D">
      <w:pPr>
        <w:spacing w:line="276" w:lineRule="auto"/>
        <w:ind w:firstLine="284"/>
        <w:jc w:val="both"/>
        <w:rPr>
          <w:rFonts w:eastAsia="Times New Roman"/>
          <w:sz w:val="28"/>
          <w:szCs w:val="28"/>
        </w:rPr>
      </w:pPr>
      <w:r w:rsidRPr="006F6F2D">
        <w:rPr>
          <w:rFonts w:eastAsia="Times New Roman"/>
          <w:sz w:val="28"/>
          <w:szCs w:val="28"/>
        </w:rPr>
        <w:t>• приложение с практическими рекомендациями: сетки занятий, примерные гибкие режимы, перспективное планирование для педагога по физической культуре; материал для обследования детей.</w:t>
      </w:r>
    </w:p>
    <w:p w:rsidR="00E866E6" w:rsidRPr="006F6F2D" w:rsidRDefault="00EE2F90" w:rsidP="006F6F2D">
      <w:pPr>
        <w:spacing w:line="276" w:lineRule="auto"/>
        <w:ind w:firstLine="284"/>
        <w:jc w:val="both"/>
        <w:rPr>
          <w:sz w:val="28"/>
          <w:szCs w:val="28"/>
        </w:rPr>
      </w:pPr>
      <w:r w:rsidRPr="006F6F2D">
        <w:rPr>
          <w:rFonts w:eastAsia="Times New Roman"/>
          <w:sz w:val="28"/>
          <w:szCs w:val="28"/>
        </w:rPr>
        <w:t>Программа рассчитана на воспитателей и на руководителей физического воспитания.</w:t>
      </w:r>
    </w:p>
    <w:sectPr w:rsidR="00E866E6" w:rsidRPr="006F6F2D" w:rsidSect="00E8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B1A81F56"/>
    <w:lvl w:ilvl="0" w:tplc="8A0C4F96">
      <w:start w:val="1"/>
      <w:numFmt w:val="bullet"/>
      <w:lvlText w:val="В"/>
      <w:lvlJc w:val="left"/>
    </w:lvl>
    <w:lvl w:ilvl="1" w:tplc="A280B7B2">
      <w:numFmt w:val="decimal"/>
      <w:lvlText w:val=""/>
      <w:lvlJc w:val="left"/>
    </w:lvl>
    <w:lvl w:ilvl="2" w:tplc="B7DC0B80">
      <w:numFmt w:val="decimal"/>
      <w:lvlText w:val=""/>
      <w:lvlJc w:val="left"/>
    </w:lvl>
    <w:lvl w:ilvl="3" w:tplc="ADFADDA8">
      <w:numFmt w:val="decimal"/>
      <w:lvlText w:val=""/>
      <w:lvlJc w:val="left"/>
    </w:lvl>
    <w:lvl w:ilvl="4" w:tplc="2BC47C5C">
      <w:numFmt w:val="decimal"/>
      <w:lvlText w:val=""/>
      <w:lvlJc w:val="left"/>
    </w:lvl>
    <w:lvl w:ilvl="5" w:tplc="3DE84020">
      <w:numFmt w:val="decimal"/>
      <w:lvlText w:val=""/>
      <w:lvlJc w:val="left"/>
    </w:lvl>
    <w:lvl w:ilvl="6" w:tplc="6038A00A">
      <w:numFmt w:val="decimal"/>
      <w:lvlText w:val=""/>
      <w:lvlJc w:val="left"/>
    </w:lvl>
    <w:lvl w:ilvl="7" w:tplc="3BF23B6A">
      <w:numFmt w:val="decimal"/>
      <w:lvlText w:val=""/>
      <w:lvlJc w:val="left"/>
    </w:lvl>
    <w:lvl w:ilvl="8" w:tplc="A92C6F52">
      <w:numFmt w:val="decimal"/>
      <w:lvlText w:val=""/>
      <w:lvlJc w:val="left"/>
    </w:lvl>
  </w:abstractNum>
  <w:abstractNum w:abstractNumId="1">
    <w:nsid w:val="00006952"/>
    <w:multiLevelType w:val="hybridMultilevel"/>
    <w:tmpl w:val="0F06AD26"/>
    <w:lvl w:ilvl="0" w:tplc="10E210FA">
      <w:start w:val="1"/>
      <w:numFmt w:val="bullet"/>
      <w:lvlText w:val="в"/>
      <w:lvlJc w:val="left"/>
    </w:lvl>
    <w:lvl w:ilvl="1" w:tplc="A0B6F2CA">
      <w:start w:val="1"/>
      <w:numFmt w:val="bullet"/>
      <w:lvlText w:val="В"/>
      <w:lvlJc w:val="left"/>
    </w:lvl>
    <w:lvl w:ilvl="2" w:tplc="D9005898">
      <w:start w:val="1"/>
      <w:numFmt w:val="bullet"/>
      <w:lvlText w:val="В"/>
      <w:lvlJc w:val="left"/>
    </w:lvl>
    <w:lvl w:ilvl="3" w:tplc="2952A1F0">
      <w:numFmt w:val="decimal"/>
      <w:lvlText w:val=""/>
      <w:lvlJc w:val="left"/>
    </w:lvl>
    <w:lvl w:ilvl="4" w:tplc="F820915C">
      <w:numFmt w:val="decimal"/>
      <w:lvlText w:val=""/>
      <w:lvlJc w:val="left"/>
    </w:lvl>
    <w:lvl w:ilvl="5" w:tplc="D908C9A6">
      <w:numFmt w:val="decimal"/>
      <w:lvlText w:val=""/>
      <w:lvlJc w:val="left"/>
    </w:lvl>
    <w:lvl w:ilvl="6" w:tplc="664CD6C4">
      <w:numFmt w:val="decimal"/>
      <w:lvlText w:val=""/>
      <w:lvlJc w:val="left"/>
    </w:lvl>
    <w:lvl w:ilvl="7" w:tplc="AC888B3E">
      <w:numFmt w:val="decimal"/>
      <w:lvlText w:val=""/>
      <w:lvlJc w:val="left"/>
    </w:lvl>
    <w:lvl w:ilvl="8" w:tplc="524202BE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F90"/>
    <w:rsid w:val="00001CEE"/>
    <w:rsid w:val="00296591"/>
    <w:rsid w:val="006F6F2D"/>
    <w:rsid w:val="00E6676D"/>
    <w:rsid w:val="00E866E6"/>
    <w:rsid w:val="00EE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9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946</Words>
  <Characters>5395</Characters>
  <Application>Microsoft Office Word</Application>
  <DocSecurity>0</DocSecurity>
  <Lines>44</Lines>
  <Paragraphs>12</Paragraphs>
  <ScaleCrop>false</ScaleCrop>
  <Company>Grizli777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2019-11-27T10:45:00Z</cp:lastPrinted>
  <dcterms:created xsi:type="dcterms:W3CDTF">2019-11-26T08:13:00Z</dcterms:created>
  <dcterms:modified xsi:type="dcterms:W3CDTF">2019-11-29T07:44:00Z</dcterms:modified>
</cp:coreProperties>
</file>