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30" w:rsidRDefault="008D1F30" w:rsidP="008D1F3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Дошкольное образовательное учреждение муниципальный детский сад № 4 «Светлячок»</w:t>
      </w:r>
    </w:p>
    <w:p w:rsidR="008D1F30" w:rsidRDefault="008D1F30" w:rsidP="008D1F3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D1F30" w:rsidRDefault="008D1F30" w:rsidP="008D1F3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с родителями (законными представителями)</w:t>
      </w:r>
    </w:p>
    <w:p w:rsidR="008D1F30" w:rsidRDefault="008D1F30" w:rsidP="008D1F3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оказанию платных образовательных услуг  № 2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1F30" w:rsidRDefault="008D1F30" w:rsidP="008D1F3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р.п. Красный Яр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«03»  октября  2018 г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  <w:t>Дошкольное образовательное учреждение Красноярский муниципальный детский сад № 4 «</w:t>
      </w:r>
      <w:proofErr w:type="spellStart"/>
      <w:r>
        <w:rPr>
          <w:sz w:val="18"/>
          <w:szCs w:val="18"/>
        </w:rPr>
        <w:t>Светлячокк</w:t>
      </w:r>
      <w:proofErr w:type="spellEnd"/>
      <w:r>
        <w:rPr>
          <w:sz w:val="18"/>
          <w:szCs w:val="18"/>
        </w:rPr>
        <w:t xml:space="preserve">» </w:t>
      </w:r>
      <w:proofErr w:type="spellStart"/>
      <w:r>
        <w:rPr>
          <w:sz w:val="18"/>
          <w:szCs w:val="18"/>
        </w:rPr>
        <w:t>Жирновского</w:t>
      </w:r>
      <w:proofErr w:type="spellEnd"/>
      <w:r>
        <w:rPr>
          <w:sz w:val="18"/>
          <w:szCs w:val="18"/>
        </w:rPr>
        <w:t xml:space="preserve"> муниципального района Волгоградской области, на основании лицензии от 28.03.2014 г № 93, выданной министерством образования и науки Волгоградской области, в лице заведующего Хасановой Людмилы Владимировны, действующего на основании Устава дошкольной образовательной организации, далее – Исполнитель</w:t>
      </w:r>
      <w:proofErr w:type="gramStart"/>
      <w:r>
        <w:rPr>
          <w:sz w:val="22"/>
          <w:szCs w:val="22"/>
        </w:rPr>
        <w:t>,</w:t>
      </w:r>
      <w:r>
        <w:rPr>
          <w:sz w:val="18"/>
          <w:szCs w:val="18"/>
        </w:rPr>
        <w:t xml:space="preserve">, </w:t>
      </w:r>
      <w:proofErr w:type="gramEnd"/>
      <w:r>
        <w:rPr>
          <w:sz w:val="18"/>
          <w:szCs w:val="18"/>
        </w:rPr>
        <w:t xml:space="preserve">и родителями (законными представителями) несовершеннолетнего лица </w:t>
      </w:r>
      <w:r w:rsidR="00823750">
        <w:rPr>
          <w:sz w:val="18"/>
          <w:szCs w:val="18"/>
        </w:rPr>
        <w:t>__________________________________________________</w:t>
      </w:r>
    </w:p>
    <w:p w:rsidR="008D1F30" w:rsidRDefault="008D1F30" w:rsidP="008D1F30">
      <w:pPr>
        <w:autoSpaceDE w:val="0"/>
        <w:autoSpaceDN w:val="0"/>
        <w:adjustRightInd w:val="0"/>
        <w:jc w:val="center"/>
        <w:rPr>
          <w:sz w:val="18"/>
          <w:szCs w:val="18"/>
          <w:vertAlign w:val="subscript"/>
        </w:rPr>
      </w:pPr>
    </w:p>
    <w:p w:rsidR="008D1F30" w:rsidRDefault="008D1F30" w:rsidP="008D1F30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именуемыми в дальнейшем "Заказчик",    действующие  в  интересах несовершеннолетнего  </w:t>
      </w:r>
      <w:r w:rsidR="00823750">
        <w:rPr>
          <w:sz w:val="18"/>
          <w:szCs w:val="18"/>
        </w:rPr>
        <w:t>_______________________________________________________________________________________________________</w:t>
      </w:r>
      <w:proofErr w:type="gramEnd"/>
    </w:p>
    <w:p w:rsidR="008D1F30" w:rsidRDefault="008D1F30" w:rsidP="008D1F30">
      <w:pPr>
        <w:autoSpaceDE w:val="0"/>
        <w:autoSpaceDN w:val="0"/>
        <w:adjustRightInd w:val="0"/>
        <w:rPr>
          <w:sz w:val="18"/>
          <w:szCs w:val="18"/>
          <w:vertAlign w:val="subscript"/>
        </w:rPr>
      </w:pP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проживающей</w:t>
      </w:r>
      <w:proofErr w:type="gramEnd"/>
      <w:r>
        <w:rPr>
          <w:sz w:val="18"/>
          <w:szCs w:val="18"/>
        </w:rPr>
        <w:t xml:space="preserve"> по адресу </w:t>
      </w:r>
      <w:r w:rsidR="00823750">
        <w:rPr>
          <w:sz w:val="18"/>
          <w:szCs w:val="18"/>
        </w:rPr>
        <w:t>_____________________________________________________________________________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именуемого в дальнейшем "Пользователь", совместно именуемые Стороны, заключили настоящий Договор    о нижеследующем:</w:t>
      </w:r>
    </w:p>
    <w:p w:rsidR="008D1F30" w:rsidRDefault="008D1F30" w:rsidP="008D1F3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D1F30" w:rsidRDefault="008D1F30" w:rsidP="008D1F3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I</w:t>
      </w:r>
      <w:r>
        <w:rPr>
          <w:sz w:val="18"/>
          <w:szCs w:val="18"/>
        </w:rPr>
        <w:t>. Предмет Договора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1.1. Исполнитель обязуется предоставить образовательную услугу, а Заказчик обязуется оп</w:t>
      </w:r>
      <w:r w:rsidR="00D67C0E">
        <w:rPr>
          <w:sz w:val="18"/>
          <w:szCs w:val="18"/>
        </w:rPr>
        <w:t>латить образовательную услугу</w:t>
      </w:r>
      <w:r>
        <w:rPr>
          <w:sz w:val="18"/>
          <w:szCs w:val="18"/>
        </w:rPr>
        <w:t xml:space="preserve">, наименование, количество и стоимость </w:t>
      </w:r>
      <w:proofErr w:type="gramStart"/>
      <w:r>
        <w:rPr>
          <w:sz w:val="18"/>
          <w:szCs w:val="18"/>
        </w:rPr>
        <w:t>которых</w:t>
      </w:r>
      <w:proofErr w:type="gramEnd"/>
      <w:r>
        <w:rPr>
          <w:sz w:val="18"/>
          <w:szCs w:val="18"/>
        </w:rPr>
        <w:t>, определены в приложении № 1, являющимся неотъемлемой частью договора. Платные дополнительные образовательные услуги осуществляются  за рамками общеобразовательной программы дошкольного образовательного учреждения.</w:t>
      </w:r>
    </w:p>
    <w:p w:rsidR="008D1F30" w:rsidRDefault="008D1F30" w:rsidP="008D1F3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>. Права Сторон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2.1. Заказчик вправе получать информацию от Исполнителя по вопросам организации   и   обеспечения   надлежащего предоставления услуг, предусмотренных разделом I настоящего Договора.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2.3.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</w:t>
      </w:r>
      <w:r w:rsidR="00D67C0E">
        <w:rPr>
          <w:sz w:val="18"/>
          <w:szCs w:val="18"/>
        </w:rPr>
        <w:t>тренных   настоящим договором</w:t>
      </w:r>
      <w:r>
        <w:rPr>
          <w:sz w:val="18"/>
          <w:szCs w:val="18"/>
        </w:rPr>
        <w:t xml:space="preserve">. </w:t>
      </w:r>
    </w:p>
    <w:p w:rsidR="008D1F30" w:rsidRDefault="008D1F30" w:rsidP="008D1F3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III</w:t>
      </w:r>
      <w:r>
        <w:rPr>
          <w:sz w:val="18"/>
          <w:szCs w:val="18"/>
        </w:rPr>
        <w:t>. Обязанности Исполнителя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3.1. Исполнитель обязан: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3.1.1.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Организовать и обеспечить надлежащее исполнение платных дополнительных образовательных усл</w:t>
      </w:r>
      <w:r w:rsidR="00D67C0E">
        <w:rPr>
          <w:sz w:val="18"/>
          <w:szCs w:val="18"/>
        </w:rPr>
        <w:t xml:space="preserve">уг. 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3.1.2. О</w:t>
      </w:r>
      <w:r w:rsidR="00D67C0E">
        <w:rPr>
          <w:sz w:val="18"/>
          <w:szCs w:val="18"/>
        </w:rPr>
        <w:t>беспечить для проведения ПОДУ</w:t>
      </w:r>
      <w:r>
        <w:rPr>
          <w:sz w:val="18"/>
          <w:szCs w:val="18"/>
        </w:rPr>
        <w:t xml:space="preserve"> помещения, соответствующие санитарным и гигиеническим требованиям, а также оснащение, соответствующее обязательным нормам и правил</w:t>
      </w:r>
      <w:r w:rsidR="00D67C0E">
        <w:rPr>
          <w:sz w:val="18"/>
          <w:szCs w:val="18"/>
        </w:rPr>
        <w:t>ам</w:t>
      </w:r>
      <w:r>
        <w:rPr>
          <w:sz w:val="18"/>
          <w:szCs w:val="18"/>
        </w:rPr>
        <w:t>.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3.1.3.</w:t>
      </w:r>
      <w:r>
        <w:rPr>
          <w:sz w:val="18"/>
          <w:szCs w:val="18"/>
          <w:lang w:val="en-US"/>
        </w:rPr>
        <w:t> </w:t>
      </w:r>
      <w:r w:rsidR="00D67C0E">
        <w:rPr>
          <w:sz w:val="18"/>
          <w:szCs w:val="18"/>
        </w:rPr>
        <w:t>Во время оказания ПОДУ</w:t>
      </w:r>
      <w:r>
        <w:rPr>
          <w:sz w:val="18"/>
          <w:szCs w:val="18"/>
        </w:rPr>
        <w:t xml:space="preserve">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8D1F30" w:rsidRDefault="008D1F30" w:rsidP="008D1F3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IV</w:t>
      </w:r>
      <w:r>
        <w:rPr>
          <w:sz w:val="18"/>
          <w:szCs w:val="18"/>
        </w:rPr>
        <w:t>. Обязанности Заказчика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1D7A">
        <w:rPr>
          <w:sz w:val="18"/>
          <w:szCs w:val="18"/>
        </w:rPr>
        <w:t>4.1.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 xml:space="preserve">Своевременно вносить плату за предоставленные услуги.  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4.4.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4.5.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8D1F30" w:rsidRDefault="008D1F30" w:rsidP="008D1F3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. Стоимость услуг, сроки и порядок их оплаты</w:t>
      </w:r>
    </w:p>
    <w:p w:rsidR="008D1F30" w:rsidRDefault="008D1F30" w:rsidP="008D1F3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5.1. Стоимость платных образовательных услуг устанавливается по соглашению сторон с учетом калькуляции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стоимости платной дополнительной образовательной услуги  «Праздник радости» в</w:t>
      </w:r>
      <w:r w:rsidR="00471D7A">
        <w:rPr>
          <w:sz w:val="18"/>
          <w:szCs w:val="18"/>
        </w:rPr>
        <w:t xml:space="preserve"> ДОУ Красноярский муниципальный </w:t>
      </w:r>
      <w:r>
        <w:rPr>
          <w:sz w:val="18"/>
          <w:szCs w:val="18"/>
        </w:rPr>
        <w:t>детский сад № 4 «Светлячок»</w:t>
      </w:r>
      <w:proofErr w:type="gramStart"/>
      <w:r>
        <w:rPr>
          <w:sz w:val="18"/>
          <w:szCs w:val="18"/>
        </w:rPr>
        <w:t xml:space="preserve"> .</w:t>
      </w:r>
      <w:proofErr w:type="gramEnd"/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 составляет </w:t>
      </w:r>
      <w:r w:rsidR="00823750">
        <w:rPr>
          <w:sz w:val="18"/>
          <w:szCs w:val="18"/>
        </w:rPr>
        <w:t xml:space="preserve">___________________________ </w:t>
      </w:r>
      <w:r>
        <w:rPr>
          <w:sz w:val="18"/>
          <w:szCs w:val="18"/>
        </w:rPr>
        <w:t>рублей.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8D1F30" w:rsidRDefault="008D1F30" w:rsidP="008D1F3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VI</w:t>
      </w:r>
      <w:r>
        <w:rPr>
          <w:sz w:val="18"/>
          <w:szCs w:val="18"/>
        </w:rPr>
        <w:t>. Основания изменения и расторжения договора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61. Условия, на которых заключен  настоящий  Договор,  могут   быть изменены по соглашению Сторон или  в  соответствии  с   законодательством Российской Федерации.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6.2. Исполнитель имеет право отказаться от исполнения договора в одностороннем порядке в случае нарушения Заказчиком  сроков оплаты стоимости услуг. О расторжении договора Заказчик уведомляется письменно.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6.3.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по соглашению Сторон  или по основаниям, предусмотренным законодательством Российской  Федерации</w:t>
      </w:r>
    </w:p>
    <w:p w:rsidR="008D1F30" w:rsidRDefault="00471D7A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8D1F30" w:rsidRDefault="008D1F30" w:rsidP="008D1F3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VII</w:t>
      </w:r>
      <w:r>
        <w:rPr>
          <w:sz w:val="18"/>
          <w:szCs w:val="18"/>
        </w:rPr>
        <w:t>. Ответственность Испол</w:t>
      </w:r>
      <w:r w:rsidR="00471D7A">
        <w:rPr>
          <w:sz w:val="18"/>
          <w:szCs w:val="18"/>
        </w:rPr>
        <w:t>нителя, Заказчика и воспитанника.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7.1. За неисполнение или ненадлежащее исполнение своих обязательств по   Договору   Стороны   несут    ответственность, предусмотренную законодательс</w:t>
      </w:r>
      <w:r w:rsidR="002F0D5D">
        <w:rPr>
          <w:sz w:val="18"/>
          <w:szCs w:val="18"/>
        </w:rPr>
        <w:t>твом Российской Федерации</w:t>
      </w:r>
      <w:proofErr w:type="gramStart"/>
      <w:r w:rsidR="002F0D5D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proofErr w:type="gramEnd"/>
    </w:p>
    <w:p w:rsidR="008D1F30" w:rsidRDefault="008D1F30" w:rsidP="002F0D5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8D1F30" w:rsidRDefault="008D1F30" w:rsidP="008D1F3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VIII</w:t>
      </w:r>
      <w:r>
        <w:rPr>
          <w:sz w:val="18"/>
          <w:szCs w:val="18"/>
        </w:rPr>
        <w:t>. Срок действия Договора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8.1. Настоящий Договор  вступает  в  силу  со  дня  </w:t>
      </w:r>
      <w:r w:rsidR="002F0D5D">
        <w:rPr>
          <w:sz w:val="18"/>
          <w:szCs w:val="18"/>
        </w:rPr>
        <w:t>его   заключения Сторонами с «___</w:t>
      </w:r>
      <w:r>
        <w:rPr>
          <w:sz w:val="18"/>
          <w:szCs w:val="18"/>
        </w:rPr>
        <w:t>» ___</w:t>
      </w:r>
      <w:r w:rsidR="00823750">
        <w:rPr>
          <w:sz w:val="18"/>
          <w:szCs w:val="18"/>
        </w:rPr>
        <w:t>___ 201_</w:t>
      </w:r>
      <w:r w:rsidR="002F0D5D">
        <w:rPr>
          <w:sz w:val="18"/>
          <w:szCs w:val="18"/>
        </w:rPr>
        <w:t xml:space="preserve"> г  и действует до «____» ___</w:t>
      </w:r>
      <w:r>
        <w:rPr>
          <w:sz w:val="18"/>
          <w:szCs w:val="18"/>
        </w:rPr>
        <w:t>__ 201</w:t>
      </w:r>
      <w:r w:rsidR="00823750">
        <w:rPr>
          <w:sz w:val="18"/>
          <w:szCs w:val="18"/>
        </w:rPr>
        <w:t>_</w:t>
      </w:r>
      <w:r>
        <w:rPr>
          <w:sz w:val="18"/>
          <w:szCs w:val="18"/>
        </w:rPr>
        <w:t xml:space="preserve"> года. 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8.2. Настоящий Договор составлен в 2 экземплярах, по одному для каждой из Сторон. Все  экземпляры  имеют  одинаковую  юридическую  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F0D5D" w:rsidRDefault="002F0D5D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1F30" w:rsidRDefault="008D1F30" w:rsidP="008D1F3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Согласно ФЗ от 27.07.06 №152-ФЗ, даю согласие на обработку моих  персональных данных и данных моего ребенка любым, не запрещенным законом, способом. Ознакомлен (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)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Постановлением Правительства Российской Федерации от 15.18.2013г № 706 «Об утверждении Правил оказания платных образовательных услуг», Уставом Учреждения, государственной лицензией Учреждения на образовательную деятельность, Положением о платных образовательных услугах Дошкольного образовательного учреждения МДС № 4 «Светлячок»____________________________________________________________________________________________________</w:t>
      </w:r>
      <w:r w:rsidR="00823750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__________________________________________________________________</w:t>
      </w:r>
    </w:p>
    <w:p w:rsidR="008D1F30" w:rsidRDefault="008D1F30" w:rsidP="008D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(родитель подпись, расшифровка)</w:t>
      </w:r>
    </w:p>
    <w:p w:rsidR="008D1F30" w:rsidRDefault="008D1F30" w:rsidP="008D1F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1F30" w:rsidRDefault="008D1F30" w:rsidP="008D1F3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IX</w:t>
      </w:r>
      <w:r>
        <w:rPr>
          <w:sz w:val="20"/>
          <w:szCs w:val="20"/>
        </w:rPr>
        <w:t>. Адреса и реквизиты сторон</w:t>
      </w:r>
    </w:p>
    <w:p w:rsidR="008D1F30" w:rsidRDefault="008D1F30" w:rsidP="008D1F3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435"/>
        <w:gridCol w:w="5136"/>
      </w:tblGrid>
      <w:tr w:rsidR="008D1F30" w:rsidTr="008D1F30">
        <w:tc>
          <w:tcPr>
            <w:tcW w:w="5353" w:type="dxa"/>
            <w:hideMark/>
          </w:tcPr>
          <w:p w:rsidR="008D1F30" w:rsidRDefault="008D1F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</w:p>
          <w:tbl>
            <w:tblPr>
              <w:tblW w:w="0" w:type="auto"/>
              <w:tblLook w:val="04A0"/>
            </w:tblPr>
            <w:tblGrid>
              <w:gridCol w:w="4219"/>
            </w:tblGrid>
            <w:tr w:rsidR="008D1F30">
              <w:trPr>
                <w:trHeight w:val="1257"/>
              </w:trPr>
              <w:tc>
                <w:tcPr>
                  <w:tcW w:w="5137" w:type="dxa"/>
                </w:tcPr>
                <w:p w:rsidR="008D1F30" w:rsidRDefault="008D1F30">
                  <w:pPr>
                    <w:tabs>
                      <w:tab w:val="num" w:pos="0"/>
                    </w:tabs>
                    <w:ind w:right="-1192" w:hanging="709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spacing w:val="-2"/>
                      <w:w w:val="88"/>
                      <w:sz w:val="18"/>
                      <w:szCs w:val="18"/>
                    </w:rPr>
                    <w:t xml:space="preserve">ДО         </w:t>
                  </w:r>
                  <w:r w:rsidR="00471D7A">
                    <w:rPr>
                      <w:spacing w:val="-2"/>
                      <w:w w:val="88"/>
                      <w:sz w:val="18"/>
                      <w:szCs w:val="18"/>
                    </w:rPr>
                    <w:t xml:space="preserve">    </w:t>
                  </w:r>
                  <w:r>
                    <w:rPr>
                      <w:spacing w:val="-2"/>
                      <w:w w:val="88"/>
                      <w:sz w:val="18"/>
                      <w:szCs w:val="18"/>
                    </w:rPr>
                    <w:t xml:space="preserve">ДОУ Красноярский МДС № 4 «Светлячок»  </w:t>
                  </w:r>
                </w:p>
                <w:p w:rsidR="008D1F30" w:rsidRDefault="008D1F3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>
                    <w:rPr>
                      <w:spacing w:val="-2"/>
                      <w:w w:val="88"/>
                      <w:sz w:val="18"/>
                      <w:szCs w:val="18"/>
                    </w:rPr>
                    <w:t xml:space="preserve">адрес: </w:t>
                  </w:r>
                  <w:r>
                    <w:rPr>
                      <w:sz w:val="18"/>
                      <w:szCs w:val="18"/>
                    </w:rPr>
                    <w:t xml:space="preserve">403780, </w:t>
                  </w:r>
                  <w:proofErr w:type="gramStart"/>
                  <w:r>
                    <w:rPr>
                      <w:sz w:val="18"/>
                      <w:szCs w:val="18"/>
                    </w:rPr>
                    <w:t>Волгоградская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обл., </w:t>
                  </w:r>
                </w:p>
                <w:p w:rsidR="008D1F30" w:rsidRDefault="008D1F3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Жирновский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район, </w:t>
                  </w:r>
                </w:p>
                <w:p w:rsidR="008D1F30" w:rsidRDefault="008D1F3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р.п. Красный Яр, ул. </w:t>
                  </w:r>
                  <w:proofErr w:type="gramStart"/>
                  <w:r>
                    <w:rPr>
                      <w:sz w:val="18"/>
                      <w:szCs w:val="18"/>
                    </w:rPr>
                    <w:t>Новая</w:t>
                  </w:r>
                  <w:proofErr w:type="gramEnd"/>
                  <w:r>
                    <w:rPr>
                      <w:sz w:val="18"/>
                      <w:szCs w:val="18"/>
                    </w:rPr>
                    <w:t>,102А</w:t>
                  </w:r>
                </w:p>
                <w:p w:rsidR="008D1F30" w:rsidRPr="00471D7A" w:rsidRDefault="008D1F30">
                  <w:pPr>
                    <w:tabs>
                      <w:tab w:val="left" w:pos="2861"/>
                    </w:tabs>
                    <w:rPr>
                      <w:spacing w:val="-4"/>
                      <w:w w:val="93"/>
                      <w:sz w:val="16"/>
                      <w:szCs w:val="18"/>
                    </w:rPr>
                  </w:pPr>
                  <w:r w:rsidRPr="00471D7A">
                    <w:rPr>
                      <w:spacing w:val="-4"/>
                      <w:w w:val="93"/>
                      <w:sz w:val="16"/>
                      <w:szCs w:val="18"/>
                    </w:rPr>
                    <w:t xml:space="preserve"> ИНН 3407007252  ОГРН 1023404971446                            </w:t>
                  </w:r>
                </w:p>
                <w:p w:rsidR="008D1F30" w:rsidRPr="00471D7A" w:rsidRDefault="008D1F30">
                  <w:pPr>
                    <w:tabs>
                      <w:tab w:val="left" w:pos="2861"/>
                    </w:tabs>
                    <w:rPr>
                      <w:spacing w:val="18"/>
                      <w:w w:val="93"/>
                      <w:sz w:val="16"/>
                      <w:szCs w:val="18"/>
                    </w:rPr>
                  </w:pPr>
                  <w:r w:rsidRPr="00471D7A">
                    <w:rPr>
                      <w:spacing w:val="-4"/>
                      <w:w w:val="93"/>
                      <w:sz w:val="16"/>
                      <w:szCs w:val="18"/>
                    </w:rPr>
                    <w:t xml:space="preserve"> Телефон: (884454) </w:t>
                  </w:r>
                  <w:r w:rsidRPr="00471D7A">
                    <w:rPr>
                      <w:spacing w:val="18"/>
                      <w:w w:val="93"/>
                      <w:sz w:val="16"/>
                      <w:szCs w:val="18"/>
                    </w:rPr>
                    <w:t>6-13-54, 6-13-32</w:t>
                  </w:r>
                </w:p>
                <w:p w:rsidR="008D1F30" w:rsidRPr="00471D7A" w:rsidRDefault="008D1F30">
                  <w:pPr>
                    <w:tabs>
                      <w:tab w:val="left" w:pos="2861"/>
                    </w:tabs>
                    <w:rPr>
                      <w:spacing w:val="18"/>
                      <w:w w:val="93"/>
                      <w:sz w:val="12"/>
                      <w:szCs w:val="18"/>
                    </w:rPr>
                  </w:pPr>
                  <w:proofErr w:type="gramStart"/>
                  <w:r w:rsidRPr="00471D7A">
                    <w:rPr>
                      <w:spacing w:val="18"/>
                      <w:w w:val="93"/>
                      <w:sz w:val="16"/>
                      <w:szCs w:val="18"/>
                    </w:rPr>
                    <w:t>л</w:t>
                  </w:r>
                  <w:proofErr w:type="gramEnd"/>
                  <w:r w:rsidRPr="00471D7A">
                    <w:rPr>
                      <w:spacing w:val="18"/>
                      <w:w w:val="93"/>
                      <w:sz w:val="16"/>
                      <w:szCs w:val="18"/>
                    </w:rPr>
                    <w:t xml:space="preserve">/с </w:t>
                  </w:r>
                  <w:r w:rsidRPr="00471D7A">
                    <w:rPr>
                      <w:sz w:val="16"/>
                      <w:szCs w:val="22"/>
                    </w:rPr>
                    <w:t>03293019720</w:t>
                  </w:r>
                </w:p>
                <w:p w:rsidR="008D1F30" w:rsidRPr="00471D7A" w:rsidRDefault="008D1F30">
                  <w:pPr>
                    <w:tabs>
                      <w:tab w:val="left" w:pos="2861"/>
                    </w:tabs>
                    <w:rPr>
                      <w:sz w:val="18"/>
                    </w:rPr>
                  </w:pPr>
                  <w:proofErr w:type="spellStart"/>
                  <w:proofErr w:type="gramStart"/>
                  <w:r w:rsidRPr="00471D7A">
                    <w:rPr>
                      <w:spacing w:val="18"/>
                      <w:w w:val="93"/>
                      <w:sz w:val="16"/>
                      <w:szCs w:val="22"/>
                    </w:rPr>
                    <w:t>р</w:t>
                  </w:r>
                  <w:proofErr w:type="spellEnd"/>
                  <w:proofErr w:type="gramEnd"/>
                  <w:r w:rsidRPr="00471D7A">
                    <w:rPr>
                      <w:spacing w:val="18"/>
                      <w:w w:val="93"/>
                      <w:sz w:val="16"/>
                      <w:szCs w:val="22"/>
                    </w:rPr>
                    <w:t xml:space="preserve">/с </w:t>
                  </w:r>
                  <w:r w:rsidRPr="00471D7A">
                    <w:rPr>
                      <w:sz w:val="16"/>
                      <w:szCs w:val="22"/>
                    </w:rPr>
                    <w:t>40101810300000010003</w:t>
                  </w:r>
                </w:p>
                <w:p w:rsidR="008D1F30" w:rsidRPr="00471D7A" w:rsidRDefault="008D1F30">
                  <w:pPr>
                    <w:tabs>
                      <w:tab w:val="left" w:pos="2861"/>
                    </w:tabs>
                    <w:rPr>
                      <w:spacing w:val="18"/>
                      <w:w w:val="93"/>
                      <w:sz w:val="18"/>
                    </w:rPr>
                  </w:pPr>
                  <w:r w:rsidRPr="00471D7A">
                    <w:rPr>
                      <w:spacing w:val="18"/>
                      <w:w w:val="93"/>
                      <w:sz w:val="16"/>
                      <w:szCs w:val="22"/>
                    </w:rPr>
                    <w:t>Отделение Волгоград г</w:t>
                  </w:r>
                  <w:proofErr w:type="gramStart"/>
                  <w:r w:rsidRPr="00471D7A">
                    <w:rPr>
                      <w:spacing w:val="18"/>
                      <w:w w:val="93"/>
                      <w:sz w:val="16"/>
                      <w:szCs w:val="22"/>
                    </w:rPr>
                    <w:t>.В</w:t>
                  </w:r>
                  <w:proofErr w:type="gramEnd"/>
                  <w:r w:rsidRPr="00471D7A">
                    <w:rPr>
                      <w:spacing w:val="18"/>
                      <w:w w:val="93"/>
                      <w:sz w:val="16"/>
                      <w:szCs w:val="22"/>
                    </w:rPr>
                    <w:t>олгоград</w:t>
                  </w:r>
                </w:p>
                <w:p w:rsidR="008D1F30" w:rsidRPr="00471D7A" w:rsidRDefault="008D1F30">
                  <w:pPr>
                    <w:rPr>
                      <w:sz w:val="18"/>
                    </w:rPr>
                  </w:pPr>
                  <w:r w:rsidRPr="00471D7A">
                    <w:rPr>
                      <w:spacing w:val="18"/>
                      <w:w w:val="93"/>
                      <w:sz w:val="16"/>
                      <w:szCs w:val="22"/>
                    </w:rPr>
                    <w:t xml:space="preserve">КБК </w:t>
                  </w:r>
                  <w:r w:rsidRPr="00471D7A">
                    <w:rPr>
                      <w:sz w:val="16"/>
                      <w:szCs w:val="22"/>
                    </w:rPr>
                    <w:t>9131130</w:t>
                  </w:r>
                  <w:r w:rsidRPr="00471D7A">
                    <w:rPr>
                      <w:b/>
                      <w:sz w:val="16"/>
                      <w:szCs w:val="22"/>
                    </w:rPr>
                    <w:t>1</w:t>
                  </w:r>
                  <w:r w:rsidRPr="00471D7A">
                    <w:rPr>
                      <w:sz w:val="16"/>
                      <w:szCs w:val="22"/>
                    </w:rPr>
                    <w:t>995050000130</w:t>
                  </w:r>
                </w:p>
                <w:p w:rsidR="008D1F30" w:rsidRPr="00471D7A" w:rsidRDefault="008D1F30">
                  <w:pPr>
                    <w:tabs>
                      <w:tab w:val="left" w:pos="2861"/>
                    </w:tabs>
                    <w:rPr>
                      <w:spacing w:val="18"/>
                      <w:w w:val="93"/>
                      <w:sz w:val="18"/>
                    </w:rPr>
                  </w:pPr>
                  <w:r w:rsidRPr="00471D7A">
                    <w:rPr>
                      <w:spacing w:val="18"/>
                      <w:w w:val="93"/>
                      <w:sz w:val="16"/>
                      <w:szCs w:val="22"/>
                    </w:rPr>
                    <w:t>БИК 041806001</w:t>
                  </w:r>
                </w:p>
                <w:p w:rsidR="008D1F30" w:rsidRDefault="008D1F30">
                  <w:pPr>
                    <w:tabs>
                      <w:tab w:val="num" w:pos="567"/>
                    </w:tabs>
                    <w:ind w:right="-1192"/>
                    <w:jc w:val="both"/>
                    <w:rPr>
                      <w:spacing w:val="18"/>
                      <w:w w:val="93"/>
                      <w:sz w:val="18"/>
                      <w:szCs w:val="18"/>
                    </w:rPr>
                  </w:pPr>
                </w:p>
                <w:p w:rsidR="008D1F30" w:rsidRDefault="008D1F30">
                  <w:pPr>
                    <w:tabs>
                      <w:tab w:val="num" w:pos="567"/>
                    </w:tabs>
                    <w:ind w:right="-1192"/>
                    <w:jc w:val="both"/>
                    <w:rPr>
                      <w:w w:val="93"/>
                      <w:sz w:val="18"/>
                      <w:szCs w:val="18"/>
                    </w:rPr>
                  </w:pPr>
                </w:p>
                <w:p w:rsidR="008D1F30" w:rsidRDefault="008D1F30">
                  <w:pPr>
                    <w:tabs>
                      <w:tab w:val="num" w:pos="567"/>
                    </w:tabs>
                    <w:ind w:right="-1192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w w:val="93"/>
                      <w:sz w:val="18"/>
                      <w:szCs w:val="18"/>
                    </w:rPr>
                    <w:t xml:space="preserve">Подпись: __________  </w:t>
                  </w:r>
                  <w:r>
                    <w:rPr>
                      <w:spacing w:val="-1"/>
                      <w:sz w:val="18"/>
                      <w:szCs w:val="18"/>
                    </w:rPr>
                    <w:t>Л. В.Хасанова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</w:t>
                  </w:r>
                </w:p>
                <w:p w:rsidR="008D1F30" w:rsidRDefault="008D1F30">
                  <w:pPr>
                    <w:tabs>
                      <w:tab w:val="num" w:pos="567"/>
                    </w:tabs>
                    <w:ind w:left="567" w:right="-1192" w:hanging="425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8D1F30" w:rsidRDefault="008D1F3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М.П. </w:t>
                  </w:r>
                </w:p>
                <w:p w:rsidR="008D1F30" w:rsidRDefault="008D1F3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D1F30" w:rsidRDefault="008D1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8D1F30" w:rsidRDefault="008D1F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Получатель </w:t>
            </w:r>
          </w:p>
          <w:p w:rsidR="008D1F30" w:rsidRDefault="008D1F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8D1F30" w:rsidRDefault="008D1F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8D1F30" w:rsidRDefault="008D1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ФИ ребенка </w:t>
            </w:r>
          </w:p>
          <w:p w:rsidR="008D1F30" w:rsidRDefault="008D1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F30" w:rsidRDefault="008D1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  <w:p w:rsidR="008D1F30" w:rsidRDefault="008D1F3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Родители </w:t>
            </w:r>
            <w:r>
              <w:rPr>
                <w:bCs/>
                <w:sz w:val="18"/>
                <w:szCs w:val="18"/>
              </w:rPr>
              <w:t>(законные представители)</w:t>
            </w:r>
          </w:p>
          <w:p w:rsidR="008D1F30" w:rsidRDefault="008D1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Мать ______________________________________ </w:t>
            </w:r>
          </w:p>
          <w:p w:rsidR="008D1F30" w:rsidRDefault="008D1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___________________________________</w:t>
            </w:r>
          </w:p>
          <w:p w:rsidR="008D1F30" w:rsidRDefault="008D1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</w:p>
          <w:p w:rsidR="008D1F30" w:rsidRDefault="008D1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F30" w:rsidRDefault="008D1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F30" w:rsidRDefault="008D1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Адрес______________________________________</w:t>
            </w:r>
          </w:p>
          <w:p w:rsidR="008D1F30" w:rsidRDefault="008D1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</w:p>
          <w:p w:rsidR="008D1F30" w:rsidRDefault="008D1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___________________________________</w:t>
            </w:r>
          </w:p>
          <w:p w:rsidR="008D1F30" w:rsidRDefault="008D1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F30" w:rsidRDefault="008D1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________________________________________</w:t>
            </w:r>
          </w:p>
          <w:p w:rsidR="008D1F30" w:rsidRDefault="008D1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(мать, подпись, расшифровка)</w:t>
            </w:r>
          </w:p>
          <w:p w:rsidR="008D1F30" w:rsidRDefault="008D1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</w:tbl>
    <w:p w:rsidR="00D37563" w:rsidRDefault="00D37563"/>
    <w:sectPr w:rsidR="00D37563" w:rsidSect="00D3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D1F30"/>
    <w:rsid w:val="00267840"/>
    <w:rsid w:val="002F0D5D"/>
    <w:rsid w:val="00471D7A"/>
    <w:rsid w:val="00823750"/>
    <w:rsid w:val="008D1F30"/>
    <w:rsid w:val="008D4E07"/>
    <w:rsid w:val="00981290"/>
    <w:rsid w:val="00D37563"/>
    <w:rsid w:val="00D6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4</cp:revision>
  <dcterms:created xsi:type="dcterms:W3CDTF">2018-10-20T04:25:00Z</dcterms:created>
  <dcterms:modified xsi:type="dcterms:W3CDTF">2019-02-01T08:13:00Z</dcterms:modified>
</cp:coreProperties>
</file>